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20" w:afterAutospacing="0"/>
        <w:ind w:left="0" w:right="0"/>
        <w:jc w:val="center"/>
        <w:rPr>
          <w:sz w:val="30"/>
          <w:szCs w:val="30"/>
        </w:rPr>
      </w:pPr>
      <w:r>
        <w:rPr>
          <w:sz w:val="30"/>
          <w:szCs w:val="30"/>
        </w:rPr>
        <w:t>设计与艺术学院202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-20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sz w:val="30"/>
          <w:szCs w:val="30"/>
        </w:rPr>
        <w:t>学年国家</w:t>
      </w:r>
      <w:r>
        <w:rPr>
          <w:rFonts w:hint="eastAsia"/>
          <w:sz w:val="30"/>
          <w:szCs w:val="30"/>
          <w:lang w:val="en-US" w:eastAsia="zh-CN"/>
        </w:rPr>
        <w:t>助</w:t>
      </w:r>
      <w:r>
        <w:rPr>
          <w:sz w:val="30"/>
          <w:szCs w:val="30"/>
        </w:rPr>
        <w:t>学金公示名单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设计与艺术学院202</w:t>
      </w:r>
      <w:r>
        <w:rPr>
          <w:rStyle w:val="6"/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sz w:val="24"/>
          <w:szCs w:val="24"/>
        </w:rPr>
        <w:t>-202</w:t>
      </w:r>
      <w:r>
        <w:rPr>
          <w:rStyle w:val="6"/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sz w:val="24"/>
          <w:szCs w:val="24"/>
        </w:rPr>
        <w:t>学年国家</w:t>
      </w:r>
      <w:r>
        <w:rPr>
          <w:rStyle w:val="6"/>
          <w:rFonts w:hint="eastAsia" w:ascii="宋体" w:hAnsi="宋体" w:cs="宋体"/>
          <w:sz w:val="24"/>
          <w:szCs w:val="24"/>
          <w:lang w:val="en-US" w:eastAsia="zh-CN"/>
        </w:rPr>
        <w:t>助学</w:t>
      </w:r>
      <w:r>
        <w:rPr>
          <w:rStyle w:val="6"/>
          <w:rFonts w:hint="eastAsia" w:ascii="宋体" w:hAnsi="宋体" w:eastAsia="宋体" w:cs="宋体"/>
          <w:sz w:val="24"/>
          <w:szCs w:val="24"/>
        </w:rPr>
        <w:t>金公示名单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根据学校国家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助学</w:t>
      </w:r>
      <w:r>
        <w:rPr>
          <w:rFonts w:ascii="微软雅黑" w:hAnsi="微软雅黑" w:eastAsia="微软雅黑" w:cs="微软雅黑"/>
          <w:sz w:val="19"/>
          <w:szCs w:val="19"/>
        </w:rPr>
        <w:t>金评选办法，经本人申请、各班级民主评议、学生会权益部审核统计，并报学校审核，同意如下同学申报国家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助</w:t>
      </w:r>
      <w:r>
        <w:rPr>
          <w:rFonts w:ascii="微软雅黑" w:hAnsi="微软雅黑" w:eastAsia="微软雅黑" w:cs="微软雅黑"/>
          <w:sz w:val="19"/>
          <w:szCs w:val="19"/>
        </w:rPr>
        <w:t>学金，现予以公示三天，如有异议请在公示期间内与学办朱蓉蓉老师反映。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一等助学金</w:t>
      </w:r>
    </w:p>
    <w:tbl>
      <w:tblPr>
        <w:tblStyle w:val="4"/>
        <w:tblpPr w:leftFromText="180" w:rightFromText="180" w:vertAnchor="text" w:horzAnchor="page" w:tblpX="5629" w:tblpY="347"/>
        <w:tblOverlap w:val="never"/>
        <w:tblW w:w="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杨亚洁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田雪怡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牛雨萍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施嘉柱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田宝勤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符思扬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杨保国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陈婧婧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宋骞辰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廖志灿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李姝格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楚利敏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史清志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陈宗权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赵欣乐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罗予涓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马智芊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蓝秋榕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郝爱凤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杨彬玉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羊禄东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李子晗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权娟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刘国德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万建辉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冯思言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王菊珍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谭金晶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胡湘豫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唐志尧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邬怡莎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王皓南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赵子富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陈亚珍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朱天妤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赵超熠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陈湘怡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苏运才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贺卓毅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焦钰桐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刘雅齐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吴巧雨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伍成江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高成宇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龙孟仙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田明香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潘钰凤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白雨鹭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谭龙圆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朱品燃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吴彩欣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申永露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张甲乐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韩来娣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杨思兰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黄霞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</w:p>
    <w:tbl>
      <w:tblPr>
        <w:tblStyle w:val="4"/>
        <w:tblW w:w="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/>
          <w:b/>
          <w:bCs/>
          <w:color w:val="00000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/>
          <w:b/>
          <w:bCs/>
          <w:color w:val="00000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/>
          <w:b/>
          <w:bCs/>
          <w:color w:val="00000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二等助学金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/>
          <w:b/>
          <w:bCs/>
          <w:color w:val="000000"/>
          <w:lang w:val="en-US" w:eastAsia="zh-CN"/>
        </w:rPr>
      </w:pPr>
    </w:p>
    <w:tbl>
      <w:tblPr>
        <w:tblStyle w:val="4"/>
        <w:tblW w:w="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景进超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石正芳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宋启迪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段岳楠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刘世显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张哲豪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张昊天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徐孟娇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徐冰阳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刘姝夢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贺心语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朱三三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林道德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马宇洋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李心蕊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杨云惠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那辛童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韦田英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陈亚炜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胡孜妍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614" w:firstLineChars="15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三等助学金</w:t>
      </w:r>
    </w:p>
    <w:tbl>
      <w:tblPr>
        <w:tblStyle w:val="4"/>
        <w:tblpPr w:leftFromText="180" w:rightFromText="180" w:vertAnchor="text" w:horzAnchor="page" w:tblpXSpec="center" w:tblpY="331"/>
        <w:tblOverlap w:val="never"/>
        <w:tblW w:w="1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尹华曾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李凡凡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彭思盼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马朝辉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胡梦珂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王楚楚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闫丽如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贾寒洁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林清怡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刘登辉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刘铠硕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孙宁友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郭京京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张强宁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莫季锦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王凯玟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秦昊天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乔诗琼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欧嘉凡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谢林莹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周意涵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来思华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白宇滨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李梦鸥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王泽鑫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王忻齐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郭新纪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成珂宇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赵勋清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何霁峰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向紫蓉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李百慧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李羽岑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徐鑫淼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徐少博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李耀威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谢清舟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王新奥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岳修晨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聂红菊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上官智杰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崔宇辰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顾文坚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吴怡洁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李孟瑾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贾启威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邓齐炫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潘嘉懿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吴昊曦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丁溪榆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刘雅蓉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郑铃燕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汪文巧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华曼汝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张紫洋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张舒琪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陈宝儿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杨胜隆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何金湘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陈怡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邱钰豪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郑幸子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纪雨珠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张刚宏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宋玉莲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张明帅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陈祖儿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代祎郎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吕恩其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陈香阳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何雪花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翦志刚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薛小芸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唐瑞希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牛嘉苇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刘雪珂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卢忻怡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蒋颖慧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文一达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罗旭虹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殷宇宏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雷骏枫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田永靖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谢冬雨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郭伊蕊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李子伊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张艺彬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班雪雨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马碧娇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张英姿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赖雨竹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刘新愉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黄欣龙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default" w:ascii="微软雅黑" w:hAnsi="微软雅黑" w:eastAsia="微软雅黑" w:cs="微软雅黑"/>
          <w:sz w:val="19"/>
          <w:szCs w:val="19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湖南工商大学设计与艺术学院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2021年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19"/>
          <w:szCs w:val="19"/>
        </w:rPr>
        <w:t>月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19"/>
          <w:szCs w:val="19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371F"/>
    <w:rsid w:val="341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2021-11-04T05:06:00Z</dcterms:created>
  <dc:creator>ゾ本少爷有女人丶勿念</dc:creator>
  <cp:lastModifiedBy>ゾ本少爷有女人丶勿念</cp:lastModifiedBy>
  <dcterms:modified xsi:type="dcterms:W3CDTF">2021-11-04T05:08:01Z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7852B2C9C20549F89D5295CCF7EBE2AB</vt:lpwstr>
  </property>
</Properties>
</file>